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4C5" w14:textId="78C17169" w:rsidR="005453E9" w:rsidRPr="00431D9D" w:rsidRDefault="005453E9" w:rsidP="00431D9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 xml:space="preserve">Заявка </w:t>
      </w:r>
      <w:r w:rsidR="00B37F4E" w:rsidRPr="00B37F4E">
        <w:rPr>
          <w:rFonts w:ascii="Noto Sans" w:hAnsi="Noto Sans" w:cs="Noto Sans"/>
          <w:b/>
          <w:bCs/>
          <w:sz w:val="20"/>
          <w:szCs w:val="20"/>
        </w:rPr>
        <w:t>на оказание услуг по внедрению наилучших доступных технологий (НДТ) и подготовке Комплексного экологического разрешения (КЭР)</w:t>
      </w:r>
    </w:p>
    <w:p w14:paraId="5C7533D0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7FB5011D" w14:textId="7569B52F" w:rsidR="00D17195" w:rsidRPr="00431D9D" w:rsidRDefault="00B37F4E" w:rsidP="00431D9D">
      <w:pPr>
        <w:ind w:firstLine="709"/>
        <w:jc w:val="both"/>
        <w:rPr>
          <w:rFonts w:ascii="Noto Sans" w:hAnsi="Noto Sans" w:cs="Noto Sans"/>
          <w:bCs/>
          <w:sz w:val="20"/>
          <w:szCs w:val="20"/>
        </w:rPr>
      </w:pPr>
      <w:r w:rsidRPr="00B37F4E">
        <w:rPr>
          <w:rFonts w:ascii="Noto Sans" w:hAnsi="Noto Sans" w:cs="Noto Sans"/>
          <w:bCs/>
          <w:sz w:val="20"/>
          <w:szCs w:val="20"/>
        </w:rPr>
        <w:t>Вы можете оформить заявку на оказание профессиональных услуг по внедрению НДТ и подготовке КЭР. Услуги включают аудит производственных процессов, анализ отраслевых справочников НДТ, подготовку ТЭО, формирование полного пакета документов и сопровождение на всех этапах согласования с уполномоченными органами. Пожалуйста, заполните форму ниже — мы свяжемся с вами для уточнения условий и согласования объема работ.</w:t>
      </w:r>
    </w:p>
    <w:p w14:paraId="7D37AD90" w14:textId="77777777" w:rsidR="00B37F4E" w:rsidRDefault="00B37F4E" w:rsidP="00431D9D">
      <w:pPr>
        <w:rPr>
          <w:rFonts w:ascii="Noto Sans" w:hAnsi="Noto Sans" w:cs="Noto Sans"/>
          <w:b/>
          <w:sz w:val="20"/>
          <w:szCs w:val="20"/>
        </w:rPr>
      </w:pPr>
    </w:p>
    <w:p w14:paraId="1751A222" w14:textId="1D9F2413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  <w:r w:rsidRPr="00431D9D">
        <w:rPr>
          <w:rFonts w:ascii="Noto Sans" w:hAnsi="Noto Sans" w:cs="Noto Sans"/>
          <w:b/>
          <w:sz w:val="20"/>
          <w:szCs w:val="20"/>
        </w:rPr>
        <w:t>1. Данные организации</w:t>
      </w:r>
    </w:p>
    <w:p w14:paraId="31C5B796" w14:textId="0ADF5CE6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Полное наименование: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627B4BA4" w14:textId="77777777" w:rsidR="00B37F4E" w:rsidRDefault="00B37F4E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</w:p>
    <w:p w14:paraId="0920C90A" w14:textId="13774ABF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Юридический адрес: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5418F627" w14:textId="77777777" w:rsidR="00B37F4E" w:rsidRDefault="00B37F4E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</w:p>
    <w:p w14:paraId="49CD4C6A" w14:textId="2F11ACA5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Фактический адрес: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3A4F224D" w14:textId="77777777" w:rsidR="00B37F4E" w:rsidRDefault="00B37F4E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</w:p>
    <w:p w14:paraId="6FD05F3A" w14:textId="5CA8298E" w:rsidR="005453E9" w:rsidRPr="00431D9D" w:rsidRDefault="00431D9D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БИН</w:t>
      </w:r>
      <w:r w:rsidR="002E6128">
        <w:rPr>
          <w:rFonts w:ascii="Noto Sans" w:hAnsi="Noto Sans" w:cs="Noto Sans"/>
          <w:bCs/>
          <w:sz w:val="20"/>
          <w:szCs w:val="20"/>
        </w:rPr>
        <w:t xml:space="preserve"> и банковские реквизиты</w:t>
      </w:r>
      <w:r w:rsidR="005453E9" w:rsidRPr="00431D9D">
        <w:rPr>
          <w:rFonts w:ascii="Noto Sans" w:hAnsi="Noto Sans" w:cs="Noto Sans"/>
          <w:bCs/>
          <w:sz w:val="20"/>
          <w:szCs w:val="20"/>
        </w:rPr>
        <w:t xml:space="preserve">: </w:t>
      </w:r>
      <w:r w:rsidRPr="00431D9D">
        <w:rPr>
          <w:rFonts w:ascii="Noto Sans" w:hAnsi="Noto Sans" w:cs="Noto Sans"/>
          <w:bCs/>
          <w:sz w:val="20"/>
          <w:szCs w:val="20"/>
        </w:rPr>
        <w:tab/>
      </w:r>
    </w:p>
    <w:p w14:paraId="15B0E2F2" w14:textId="77777777" w:rsidR="00B37F4E" w:rsidRDefault="00B37F4E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</w:p>
    <w:p w14:paraId="01B1BA48" w14:textId="5C0A6426" w:rsidR="00D17195" w:rsidRPr="00431D9D" w:rsidRDefault="00B37F4E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2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. Дополнительно</w:t>
      </w:r>
    </w:p>
    <w:p w14:paraId="6917003C" w14:textId="5578453F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Отрасль деятельности</w:t>
      </w:r>
      <w:r w:rsidR="00431D9D" w:rsidRPr="00431D9D">
        <w:rPr>
          <w:rFonts w:ascii="Noto Sans" w:hAnsi="Noto Sans" w:cs="Noto Sans"/>
          <w:sz w:val="20"/>
          <w:szCs w:val="20"/>
        </w:rPr>
        <w:t xml:space="preserve"> компании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2043F0C9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5F933FF2" w14:textId="08E3A52A" w:rsidR="00D17195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64475DF3" w14:textId="77777777" w:rsidR="00B37F4E" w:rsidRDefault="00B37F4E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65290197" w14:textId="69790F28" w:rsidR="007F637F" w:rsidRPr="00431D9D" w:rsidRDefault="007F637F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Планируемый срок начала</w:t>
      </w:r>
      <w:r w:rsidRPr="00431D9D">
        <w:rPr>
          <w:rFonts w:ascii="Noto Sans" w:hAnsi="Noto Sans" w:cs="Noto Sans"/>
          <w:sz w:val="20"/>
          <w:szCs w:val="20"/>
        </w:rPr>
        <w:t xml:space="preserve">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1F8B725A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1A441E3F" w14:textId="20EC2D1D" w:rsidR="00D17195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Продолжительность сопровождения</w:t>
      </w:r>
      <w:r w:rsidR="00D17195" w:rsidRPr="00431D9D">
        <w:rPr>
          <w:rFonts w:ascii="Noto Sans" w:hAnsi="Noto Sans" w:cs="Noto Sans"/>
          <w:sz w:val="20"/>
          <w:szCs w:val="20"/>
        </w:rPr>
        <w:t xml:space="preserve">: 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1D0CB3C5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62EC884B" w14:textId="43AE9EBE" w:rsidR="00431D9D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Количество площадок</w:t>
      </w:r>
      <w:r w:rsidR="00D17195" w:rsidRPr="00431D9D">
        <w:rPr>
          <w:rFonts w:ascii="Noto Sans" w:hAnsi="Noto Sans" w:cs="Noto Sans"/>
          <w:sz w:val="20"/>
          <w:szCs w:val="20"/>
        </w:rPr>
        <w:t>: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7C7BBAD3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4306F1F5" w14:textId="0B5950C1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06D1A99B" w14:textId="12D2FB7F" w:rsidR="00D17195" w:rsidRPr="00431D9D" w:rsidRDefault="00D17195" w:rsidP="002E6128">
      <w:pPr>
        <w:tabs>
          <w:tab w:val="left" w:leader="underscore" w:pos="9921"/>
        </w:tabs>
        <w:jc w:val="center"/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Наличие эколога в штате: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Да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Нет</w:t>
      </w:r>
    </w:p>
    <w:p w14:paraId="7C06299C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</w:p>
    <w:p w14:paraId="0CDD444A" w14:textId="3DFF08EC" w:rsidR="00431D9D" w:rsidRPr="00431D9D" w:rsidRDefault="00B37F4E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3</w:t>
      </w:r>
      <w:r w:rsidR="00431D9D" w:rsidRPr="00431D9D">
        <w:rPr>
          <w:rFonts w:ascii="Noto Sans" w:hAnsi="Noto Sans" w:cs="Noto Sans"/>
          <w:b/>
          <w:bCs/>
          <w:sz w:val="20"/>
          <w:szCs w:val="20"/>
        </w:rPr>
        <w:t>. Контактное лицо</w:t>
      </w:r>
    </w:p>
    <w:p w14:paraId="4D929B79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1F91857B" w14:textId="21F19FF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Ф.И.О., должность: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757EF107" w14:textId="77777777" w:rsidR="00B37F4E" w:rsidRDefault="00B37F4E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</w:p>
    <w:p w14:paraId="2CBA74CF" w14:textId="31BB3221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Телефон, E-mail: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6241C5C5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420D238E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Руководитель Организации:</w:t>
      </w:r>
    </w:p>
    <w:p w14:paraId="0D19DF2C" w14:textId="77777777" w:rsidR="00B070B4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5ABA48F1" w14:textId="77777777" w:rsidR="00B37F4E" w:rsidRPr="00431D9D" w:rsidRDefault="00B37F4E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349353A2" w14:textId="63314231" w:rsidR="00B070B4" w:rsidRPr="00431D9D" w:rsidRDefault="00B070B4" w:rsidP="002E6128">
      <w:pPr>
        <w:tabs>
          <w:tab w:val="left" w:pos="3969"/>
          <w:tab w:val="left" w:pos="7230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_______</w:t>
      </w:r>
      <w:r w:rsidR="002E6128">
        <w:rPr>
          <w:rFonts w:ascii="Noto Sans" w:hAnsi="Noto Sans" w:cs="Noto Sans"/>
          <w:sz w:val="20"/>
          <w:szCs w:val="20"/>
        </w:rPr>
        <w:t>___________________</w:t>
      </w:r>
      <w:r w:rsidR="002E6128">
        <w:rPr>
          <w:rFonts w:ascii="Noto Sans" w:hAnsi="Noto Sans" w:cs="Noto Sans"/>
          <w:sz w:val="20"/>
          <w:szCs w:val="20"/>
        </w:rPr>
        <w:tab/>
        <w:t>______</w:t>
      </w:r>
      <w:r w:rsidRPr="00431D9D">
        <w:rPr>
          <w:rFonts w:ascii="Noto Sans" w:hAnsi="Noto Sans" w:cs="Noto Sans"/>
          <w:sz w:val="20"/>
          <w:szCs w:val="20"/>
        </w:rPr>
        <w:t>____</w:t>
      </w:r>
      <w:r w:rsidR="002E6128">
        <w:rPr>
          <w:rFonts w:ascii="Noto Sans" w:hAnsi="Noto Sans" w:cs="Noto Sans"/>
          <w:sz w:val="20"/>
          <w:szCs w:val="20"/>
        </w:rPr>
        <w:t>____</w:t>
      </w:r>
      <w:r w:rsidRPr="00431D9D">
        <w:rPr>
          <w:rFonts w:ascii="Noto Sans" w:hAnsi="Noto Sans" w:cs="Noto Sans"/>
          <w:sz w:val="20"/>
          <w:szCs w:val="20"/>
        </w:rPr>
        <w:t>_______</w:t>
      </w:r>
      <w:r w:rsidR="00431D9D" w:rsidRPr="00431D9D">
        <w:rPr>
          <w:rFonts w:ascii="Noto Sans" w:hAnsi="Noto Sans" w:cs="Noto Sans"/>
          <w:sz w:val="20"/>
          <w:szCs w:val="20"/>
        </w:rPr>
        <w:tab/>
      </w:r>
      <w:r w:rsidRPr="00431D9D">
        <w:rPr>
          <w:rFonts w:ascii="Noto Sans" w:hAnsi="Noto Sans" w:cs="Noto Sans"/>
          <w:sz w:val="20"/>
          <w:szCs w:val="20"/>
        </w:rPr>
        <w:t>________</w:t>
      </w:r>
      <w:r w:rsidR="002E6128">
        <w:rPr>
          <w:rFonts w:ascii="Noto Sans" w:hAnsi="Noto Sans" w:cs="Noto Sans"/>
          <w:sz w:val="20"/>
          <w:szCs w:val="20"/>
        </w:rPr>
        <w:t>______________</w:t>
      </w:r>
      <w:r w:rsidRPr="00431D9D">
        <w:rPr>
          <w:rFonts w:ascii="Noto Sans" w:hAnsi="Noto Sans" w:cs="Noto Sans"/>
          <w:sz w:val="20"/>
          <w:szCs w:val="20"/>
        </w:rPr>
        <w:t>__________</w:t>
      </w:r>
    </w:p>
    <w:p w14:paraId="28186557" w14:textId="360AB41D" w:rsidR="002E6128" w:rsidRPr="002E6128" w:rsidRDefault="00B070B4" w:rsidP="002E6128">
      <w:pPr>
        <w:tabs>
          <w:tab w:val="left" w:pos="4395"/>
          <w:tab w:val="left" w:pos="8222"/>
        </w:tabs>
        <w:ind w:firstLine="567"/>
        <w:jc w:val="both"/>
        <w:rPr>
          <w:rFonts w:ascii="Noto Sans" w:hAnsi="Noto Sans" w:cs="Noto Sans"/>
          <w:i/>
          <w:iCs/>
          <w:sz w:val="16"/>
          <w:szCs w:val="16"/>
        </w:rPr>
      </w:pPr>
      <w:r w:rsidRPr="002E6128">
        <w:rPr>
          <w:rFonts w:ascii="Noto Sans" w:hAnsi="Noto Sans" w:cs="Noto Sans"/>
          <w:i/>
          <w:iCs/>
          <w:sz w:val="16"/>
          <w:szCs w:val="16"/>
        </w:rPr>
        <w:t>(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>Должность</w:t>
      </w:r>
      <w:r w:rsidRPr="002E6128">
        <w:rPr>
          <w:rFonts w:ascii="Noto Sans" w:hAnsi="Noto Sans" w:cs="Noto Sans"/>
          <w:i/>
          <w:iCs/>
          <w:sz w:val="16"/>
          <w:szCs w:val="16"/>
        </w:rPr>
        <w:t>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  <w:t>(подпись)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</w:r>
      <w:r w:rsidRPr="002E6128">
        <w:rPr>
          <w:rFonts w:ascii="Noto Sans" w:hAnsi="Noto Sans" w:cs="Noto Sans"/>
          <w:i/>
          <w:iCs/>
          <w:sz w:val="16"/>
          <w:szCs w:val="16"/>
        </w:rPr>
        <w:t xml:space="preserve"> (Ф.И.О.)</w:t>
      </w:r>
    </w:p>
    <w:sectPr w:rsidR="002E6128" w:rsidRPr="002E6128" w:rsidSect="00431D9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E6128"/>
    <w:rsid w:val="00431D9D"/>
    <w:rsid w:val="004A5D43"/>
    <w:rsid w:val="005453E9"/>
    <w:rsid w:val="00583E0C"/>
    <w:rsid w:val="006C0B77"/>
    <w:rsid w:val="007F637F"/>
    <w:rsid w:val="008242FF"/>
    <w:rsid w:val="00827830"/>
    <w:rsid w:val="00870751"/>
    <w:rsid w:val="00873B1B"/>
    <w:rsid w:val="00922C48"/>
    <w:rsid w:val="00B070B4"/>
    <w:rsid w:val="00B37F4E"/>
    <w:rsid w:val="00B66B5D"/>
    <w:rsid w:val="00B915B7"/>
    <w:rsid w:val="00D17195"/>
    <w:rsid w:val="00DF3DBA"/>
    <w:rsid w:val="00E75328"/>
    <w:rsid w:val="00EA59DF"/>
    <w:rsid w:val="00EE4070"/>
    <w:rsid w:val="00F12C76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Дмитрий Новиков</cp:lastModifiedBy>
  <cp:revision>2</cp:revision>
  <dcterms:created xsi:type="dcterms:W3CDTF">2025-06-03T05:06:00Z</dcterms:created>
  <dcterms:modified xsi:type="dcterms:W3CDTF">2025-06-03T05:06:00Z</dcterms:modified>
</cp:coreProperties>
</file>