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B029" w14:textId="77777777" w:rsidR="000F0D6E" w:rsidRDefault="000F0D6E" w:rsidP="00001E1F">
      <w:pPr>
        <w:ind w:left="7797"/>
        <w:rPr>
          <w:b/>
        </w:rPr>
      </w:pPr>
      <w:r w:rsidRPr="00854DF8">
        <w:rPr>
          <w:b/>
        </w:rPr>
        <w:t>Ф</w:t>
      </w:r>
      <w:r>
        <w:rPr>
          <w:b/>
        </w:rPr>
        <w:t xml:space="preserve"> 1</w:t>
      </w:r>
      <w:r w:rsidRPr="00854DF8">
        <w:rPr>
          <w:b/>
        </w:rPr>
        <w:t>-</w:t>
      </w:r>
      <w:r>
        <w:rPr>
          <w:b/>
        </w:rPr>
        <w:t>ВВ.</w:t>
      </w:r>
      <w:r w:rsidRPr="00854DF8">
        <w:rPr>
          <w:b/>
        </w:rPr>
        <w:t>ДП</w:t>
      </w:r>
      <w:r>
        <w:rPr>
          <w:b/>
        </w:rPr>
        <w:t>-</w:t>
      </w:r>
      <w:r w:rsidRPr="00854DF8">
        <w:rPr>
          <w:b/>
        </w:rPr>
        <w:t>0</w:t>
      </w:r>
      <w:r>
        <w:rPr>
          <w:b/>
        </w:rPr>
        <w:t>7</w:t>
      </w:r>
    </w:p>
    <w:p w14:paraId="01A8C9CC" w14:textId="77777777" w:rsidR="000F0D6E" w:rsidRDefault="000F0D6E" w:rsidP="000F0D6E"/>
    <w:p w14:paraId="435253BA" w14:textId="77777777" w:rsidR="000F0D6E" w:rsidRPr="006F483C" w:rsidRDefault="000F0D6E" w:rsidP="000F0D6E">
      <w:pPr>
        <w:jc w:val="center"/>
        <w:rPr>
          <w:b/>
          <w:bCs/>
        </w:rPr>
      </w:pPr>
      <w:r w:rsidRPr="006F483C">
        <w:rPr>
          <w:b/>
          <w:bCs/>
        </w:rPr>
        <w:t>Заявка</w:t>
      </w:r>
    </w:p>
    <w:p w14:paraId="4862DE63" w14:textId="77777777" w:rsidR="000F0D6E" w:rsidRPr="000F0D6E" w:rsidRDefault="000F0D6E" w:rsidP="000F0D6E">
      <w:pPr>
        <w:jc w:val="center"/>
        <w:rPr>
          <w:b/>
          <w:bCs/>
        </w:rPr>
      </w:pPr>
      <w:r w:rsidRPr="006F483C">
        <w:rPr>
          <w:b/>
          <w:bCs/>
        </w:rPr>
        <w:t>на валидацию/</w:t>
      </w:r>
      <w:r w:rsidRPr="000B3321">
        <w:rPr>
          <w:b/>
          <w:bCs/>
        </w:rPr>
        <w:t>верификацию</w:t>
      </w:r>
      <w:r w:rsidRPr="00381FF4">
        <w:rPr>
          <w:b/>
          <w:bCs/>
        </w:rPr>
        <w:t xml:space="preserve"> </w:t>
      </w:r>
      <w:r w:rsidRPr="006F483C">
        <w:rPr>
          <w:b/>
          <w:bCs/>
        </w:rPr>
        <w:t>парниковых газов</w:t>
      </w:r>
      <w:r w:rsidRPr="000B3321">
        <w:rPr>
          <w:b/>
          <w:bCs/>
        </w:rPr>
        <w:t>/</w:t>
      </w:r>
      <w:r w:rsidRPr="000B3321">
        <w:rPr>
          <w:b/>
          <w:bCs/>
          <w:lang w:val="en-US"/>
        </w:rPr>
        <w:t>AUP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10"/>
        <w:gridCol w:w="1525"/>
        <w:gridCol w:w="421"/>
        <w:gridCol w:w="174"/>
        <w:gridCol w:w="556"/>
        <w:gridCol w:w="1032"/>
        <w:gridCol w:w="390"/>
        <w:gridCol w:w="710"/>
      </w:tblGrid>
      <w:tr w:rsidR="000F0D6E" w:rsidRPr="006F483C" w14:paraId="06C5E57C" w14:textId="77777777" w:rsidTr="000F0D6E">
        <w:tc>
          <w:tcPr>
            <w:tcW w:w="9469" w:type="dxa"/>
            <w:gridSpan w:val="9"/>
            <w:shd w:val="clear" w:color="auto" w:fill="auto"/>
          </w:tcPr>
          <w:p w14:paraId="13FA5CC6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1. Информация о заказчике</w:t>
            </w:r>
          </w:p>
        </w:tc>
      </w:tr>
      <w:tr w:rsidR="000F0D6E" w:rsidRPr="006F483C" w14:paraId="01687B46" w14:textId="77777777" w:rsidTr="000F0D6E">
        <w:tc>
          <w:tcPr>
            <w:tcW w:w="4151" w:type="dxa"/>
            <w:shd w:val="clear" w:color="auto" w:fill="auto"/>
          </w:tcPr>
          <w:p w14:paraId="71017972" w14:textId="77777777" w:rsidR="000F0D6E" w:rsidRPr="006F483C" w:rsidRDefault="000F0D6E" w:rsidP="00EE5F83">
            <w:pPr>
              <w:mirrorIndents/>
            </w:pPr>
            <w:r w:rsidRPr="006F483C">
              <w:t>Полное наименование организации (оператора установки(</w:t>
            </w:r>
            <w:proofErr w:type="spellStart"/>
            <w:r w:rsidRPr="006F483C">
              <w:t>ок</w:t>
            </w:r>
            <w:proofErr w:type="spellEnd"/>
            <w:r w:rsidRPr="006F483C">
              <w:t>))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609CFB7B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6AF1F6DB" w14:textId="77777777" w:rsidTr="000F0D6E">
        <w:tc>
          <w:tcPr>
            <w:tcW w:w="4151" w:type="dxa"/>
            <w:shd w:val="clear" w:color="auto" w:fill="auto"/>
          </w:tcPr>
          <w:p w14:paraId="204DDAE3" w14:textId="77777777" w:rsidR="000F0D6E" w:rsidRPr="00A63E46" w:rsidRDefault="000F0D6E" w:rsidP="00EE5F83">
            <w:pPr>
              <w:mirrorIndents/>
              <w:rPr>
                <w:lang w:val="kk-KZ"/>
              </w:rPr>
            </w:pPr>
            <w:r w:rsidRPr="006F483C">
              <w:t>Юридический адрес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65D3019E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1DEDFE3C" w14:textId="77777777" w:rsidTr="000F0D6E">
        <w:tc>
          <w:tcPr>
            <w:tcW w:w="4151" w:type="dxa"/>
            <w:shd w:val="clear" w:color="auto" w:fill="auto"/>
          </w:tcPr>
          <w:p w14:paraId="5F9819A8" w14:textId="77777777" w:rsidR="000F0D6E" w:rsidRPr="00A63E46" w:rsidRDefault="000F0D6E" w:rsidP="00EE5F83">
            <w:pPr>
              <w:mirrorIndents/>
              <w:rPr>
                <w:lang w:val="kk-KZ"/>
              </w:rPr>
            </w:pPr>
            <w:r w:rsidRPr="006F483C">
              <w:t>Фактический адрес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691D23A9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45990116" w14:textId="77777777" w:rsidTr="000F0D6E">
        <w:tc>
          <w:tcPr>
            <w:tcW w:w="4151" w:type="dxa"/>
            <w:shd w:val="clear" w:color="auto" w:fill="auto"/>
          </w:tcPr>
          <w:p w14:paraId="4E3F1698" w14:textId="77777777" w:rsidR="000F0D6E" w:rsidRPr="006F483C" w:rsidRDefault="000F0D6E" w:rsidP="00EE5F83">
            <w:pPr>
              <w:mirrorIndents/>
            </w:pPr>
            <w:r w:rsidRPr="006F483C">
              <w:t>Телефон</w:t>
            </w:r>
          </w:p>
          <w:p w14:paraId="6552940B" w14:textId="77777777" w:rsidR="000F0D6E" w:rsidRPr="006F483C" w:rsidRDefault="000F0D6E" w:rsidP="00EE5F83">
            <w:pPr>
              <w:mirrorIndents/>
            </w:pPr>
            <w:r w:rsidRPr="006F483C">
              <w:t>е-</w:t>
            </w:r>
            <w:proofErr w:type="spellStart"/>
            <w:r w:rsidRPr="006F483C">
              <w:t>mail</w:t>
            </w:r>
            <w:proofErr w:type="spellEnd"/>
          </w:p>
          <w:p w14:paraId="2C064722" w14:textId="77777777" w:rsidR="000F0D6E" w:rsidRPr="00A63E46" w:rsidRDefault="000F0D6E" w:rsidP="00EE5F83">
            <w:pPr>
              <w:mirrorIndents/>
              <w:rPr>
                <w:lang w:val="kk-KZ"/>
              </w:rPr>
            </w:pPr>
            <w:r w:rsidRPr="006F483C">
              <w:t>веб-сайт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07E3B4BA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1C016A02" w14:textId="77777777" w:rsidTr="000F0D6E">
        <w:tc>
          <w:tcPr>
            <w:tcW w:w="4151" w:type="dxa"/>
            <w:shd w:val="clear" w:color="auto" w:fill="auto"/>
          </w:tcPr>
          <w:p w14:paraId="19CB87B4" w14:textId="77777777" w:rsidR="000F0D6E" w:rsidRPr="006F483C" w:rsidRDefault="000F0D6E" w:rsidP="00EE5F83">
            <w:pPr>
              <w:mirrorIndents/>
            </w:pPr>
            <w:r w:rsidRPr="006F483C">
              <w:t>Банковские реквизиты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3021CEA5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16957D1E" w14:textId="77777777" w:rsidTr="000F0D6E">
        <w:tc>
          <w:tcPr>
            <w:tcW w:w="4151" w:type="dxa"/>
            <w:shd w:val="clear" w:color="auto" w:fill="auto"/>
          </w:tcPr>
          <w:p w14:paraId="7D4C8EF0" w14:textId="77777777" w:rsidR="000F0D6E" w:rsidRPr="006F483C" w:rsidRDefault="000F0D6E" w:rsidP="00EE5F83">
            <w:pPr>
              <w:mirrorIndents/>
            </w:pPr>
            <w:r w:rsidRPr="006F483C">
              <w:t>Ф.И.О., должность первого руководителя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7D148093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42558748" w14:textId="77777777" w:rsidTr="000F0D6E">
        <w:tc>
          <w:tcPr>
            <w:tcW w:w="4151" w:type="dxa"/>
            <w:shd w:val="clear" w:color="auto" w:fill="auto"/>
          </w:tcPr>
          <w:p w14:paraId="7FEDA928" w14:textId="77777777" w:rsidR="000F0D6E" w:rsidRPr="006F483C" w:rsidRDefault="000F0D6E" w:rsidP="00EE5F83">
            <w:pPr>
              <w:mirrorIndents/>
            </w:pPr>
            <w:r w:rsidRPr="006F483C">
              <w:t>Ф.И.О., должность лица, назначенного для контакта (телефон, е-</w:t>
            </w:r>
            <w:proofErr w:type="spellStart"/>
            <w:r w:rsidRPr="006F483C">
              <w:t>mail</w:t>
            </w:r>
            <w:proofErr w:type="spellEnd"/>
            <w:r w:rsidRPr="006F483C">
              <w:t>:)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5B7F6BC0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66FB67BF" w14:textId="77777777" w:rsidTr="000F0D6E">
        <w:tc>
          <w:tcPr>
            <w:tcW w:w="9469" w:type="dxa"/>
            <w:gridSpan w:val="9"/>
            <w:shd w:val="clear" w:color="auto" w:fill="auto"/>
          </w:tcPr>
          <w:p w14:paraId="6633A986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2. Область</w:t>
            </w:r>
            <w:r w:rsidRPr="00A63E46">
              <w:rPr>
                <w:b/>
              </w:rPr>
              <w:t xml:space="preserve"> применения валидации/верификации</w:t>
            </w:r>
          </w:p>
        </w:tc>
      </w:tr>
      <w:tr w:rsidR="000F0D6E" w:rsidRPr="006F483C" w14:paraId="3F715BF2" w14:textId="77777777" w:rsidTr="000F0D6E">
        <w:tc>
          <w:tcPr>
            <w:tcW w:w="4151" w:type="dxa"/>
            <w:shd w:val="clear" w:color="auto" w:fill="auto"/>
          </w:tcPr>
          <w:p w14:paraId="55C80412" w14:textId="77777777" w:rsidR="000F0D6E" w:rsidRPr="006F483C" w:rsidRDefault="000F0D6E" w:rsidP="00EE5F83">
            <w:pPr>
              <w:mirrorIndents/>
            </w:pPr>
            <w:r w:rsidRPr="00A63E46">
              <w:rPr>
                <w:bCs/>
                <w:iCs/>
              </w:rPr>
              <w:t>Виды деятельности организации с указанием ОКЭД (оператора установки(</w:t>
            </w:r>
            <w:proofErr w:type="spellStart"/>
            <w:r w:rsidRPr="00A63E46">
              <w:rPr>
                <w:bCs/>
                <w:iCs/>
              </w:rPr>
              <w:t>ок</w:t>
            </w:r>
            <w:proofErr w:type="spellEnd"/>
            <w:r w:rsidRPr="00A63E46">
              <w:rPr>
                <w:bCs/>
                <w:iCs/>
              </w:rPr>
              <w:t>))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7550FFC7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  <w:tr w:rsidR="000F0D6E" w:rsidRPr="006F483C" w14:paraId="2AA4439E" w14:textId="77777777" w:rsidTr="000F0D6E">
        <w:tc>
          <w:tcPr>
            <w:tcW w:w="9469" w:type="dxa"/>
            <w:gridSpan w:val="9"/>
            <w:shd w:val="clear" w:color="auto" w:fill="auto"/>
          </w:tcPr>
          <w:p w14:paraId="7AE1270E" w14:textId="77777777" w:rsidR="000F0D6E" w:rsidRPr="00FD4D9A" w:rsidRDefault="000F0D6E" w:rsidP="00EE5F83">
            <w:pPr>
              <w:mirrorIndents/>
              <w:rPr>
                <w:b/>
                <w:lang w:val="en-US"/>
              </w:rPr>
            </w:pPr>
            <w:r w:rsidRPr="00A63E46">
              <w:rPr>
                <w:b/>
                <w:lang w:val="kk-KZ"/>
              </w:rPr>
              <w:t xml:space="preserve">3. </w:t>
            </w:r>
            <w:r w:rsidRPr="00A63E46">
              <w:rPr>
                <w:b/>
                <w:noProof/>
              </w:rPr>
              <w:t>Валидация/верификация</w:t>
            </w:r>
            <w:r>
              <w:rPr>
                <w:b/>
                <w:noProof/>
              </w:rPr>
              <w:t>/</w:t>
            </w:r>
            <w:r>
              <w:rPr>
                <w:b/>
                <w:noProof/>
                <w:lang w:val="en-US"/>
              </w:rPr>
              <w:t>AUP</w:t>
            </w:r>
          </w:p>
        </w:tc>
      </w:tr>
      <w:tr w:rsidR="000F0D6E" w:rsidRPr="006F483C" w14:paraId="1CFC0F7F" w14:textId="77777777" w:rsidTr="000F0D6E">
        <w:tc>
          <w:tcPr>
            <w:tcW w:w="4151" w:type="dxa"/>
            <w:shd w:val="clear" w:color="auto" w:fill="auto"/>
            <w:vAlign w:val="center"/>
          </w:tcPr>
          <w:p w14:paraId="7AC2BDDD" w14:textId="77777777" w:rsidR="000F0D6E" w:rsidRPr="006F483C" w:rsidRDefault="000F0D6E" w:rsidP="00EE5F83">
            <w:r w:rsidRPr="006F483C">
              <w:t>Услуга</w:t>
            </w:r>
          </w:p>
        </w:tc>
        <w:tc>
          <w:tcPr>
            <w:tcW w:w="510" w:type="dxa"/>
            <w:shd w:val="clear" w:color="auto" w:fill="auto"/>
          </w:tcPr>
          <w:p w14:paraId="1BFAD3B4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14:paraId="00986328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Валидация</w:t>
            </w:r>
          </w:p>
        </w:tc>
        <w:tc>
          <w:tcPr>
            <w:tcW w:w="421" w:type="dxa"/>
            <w:shd w:val="clear" w:color="auto" w:fill="auto"/>
          </w:tcPr>
          <w:p w14:paraId="7120A2EF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Х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0C17ADE1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Верификация</w:t>
            </w:r>
          </w:p>
        </w:tc>
        <w:tc>
          <w:tcPr>
            <w:tcW w:w="390" w:type="dxa"/>
            <w:shd w:val="clear" w:color="auto" w:fill="auto"/>
          </w:tcPr>
          <w:p w14:paraId="037643EB" w14:textId="77777777" w:rsidR="000F0D6E" w:rsidRPr="000B3321" w:rsidRDefault="000F0D6E" w:rsidP="00EE5F83">
            <w:pPr>
              <w:mirrorIndents/>
              <w:rPr>
                <w:b/>
                <w:lang w:val="en-US"/>
              </w:rPr>
            </w:pPr>
            <w:r w:rsidRPr="000B3321">
              <w:rPr>
                <w:b/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14:paraId="6B18442B" w14:textId="77777777" w:rsidR="000F0D6E" w:rsidRPr="000B3321" w:rsidRDefault="000F0D6E" w:rsidP="00EE5F83">
            <w:pPr>
              <w:mirrorIndents/>
              <w:rPr>
                <w:b/>
                <w:lang w:val="en-US"/>
              </w:rPr>
            </w:pPr>
            <w:r w:rsidRPr="000B3321">
              <w:rPr>
                <w:b/>
                <w:lang w:val="en-US"/>
              </w:rPr>
              <w:t>AUP</w:t>
            </w:r>
          </w:p>
        </w:tc>
      </w:tr>
      <w:tr w:rsidR="000F0D6E" w:rsidRPr="006F483C" w14:paraId="7558B133" w14:textId="77777777" w:rsidTr="000F0D6E">
        <w:tc>
          <w:tcPr>
            <w:tcW w:w="4151" w:type="dxa"/>
            <w:vMerge w:val="restart"/>
            <w:shd w:val="clear" w:color="auto" w:fill="auto"/>
            <w:vAlign w:val="center"/>
          </w:tcPr>
          <w:p w14:paraId="0CEB47F1" w14:textId="77777777" w:rsidR="000F0D6E" w:rsidRPr="006F483C" w:rsidRDefault="000F0D6E" w:rsidP="00EE5F83">
            <w:r w:rsidRPr="006F483C">
              <w:t>Вид утверждения по ПГ</w:t>
            </w:r>
          </w:p>
        </w:tc>
        <w:tc>
          <w:tcPr>
            <w:tcW w:w="510" w:type="dxa"/>
            <w:shd w:val="clear" w:color="auto" w:fill="auto"/>
          </w:tcPr>
          <w:p w14:paraId="3933A2FF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</w:p>
        </w:tc>
        <w:tc>
          <w:tcPr>
            <w:tcW w:w="4808" w:type="dxa"/>
            <w:gridSpan w:val="7"/>
            <w:shd w:val="clear" w:color="auto" w:fill="auto"/>
          </w:tcPr>
          <w:p w14:paraId="0D00DE31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>
              <w:rPr>
                <w:rFonts w:eastAsia="Calibri"/>
              </w:rPr>
              <w:t>О</w:t>
            </w:r>
            <w:r w:rsidRPr="00A63E46">
              <w:rPr>
                <w:rFonts w:eastAsia="Calibri"/>
              </w:rPr>
              <w:t>тчет об инвентаризации выбросов ПГ</w:t>
            </w:r>
          </w:p>
        </w:tc>
      </w:tr>
      <w:tr w:rsidR="000F0D6E" w:rsidRPr="006F483C" w14:paraId="79162D2E" w14:textId="77777777" w:rsidTr="000F0D6E">
        <w:tc>
          <w:tcPr>
            <w:tcW w:w="4151" w:type="dxa"/>
            <w:vMerge/>
            <w:shd w:val="clear" w:color="auto" w:fill="auto"/>
            <w:vAlign w:val="center"/>
          </w:tcPr>
          <w:p w14:paraId="6692E298" w14:textId="77777777" w:rsidR="000F0D6E" w:rsidRPr="006F483C" w:rsidRDefault="000F0D6E" w:rsidP="00EE5F83"/>
        </w:tc>
        <w:tc>
          <w:tcPr>
            <w:tcW w:w="510" w:type="dxa"/>
            <w:shd w:val="clear" w:color="auto" w:fill="auto"/>
          </w:tcPr>
          <w:p w14:paraId="2C0BBECE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</w:p>
        </w:tc>
        <w:tc>
          <w:tcPr>
            <w:tcW w:w="4808" w:type="dxa"/>
            <w:gridSpan w:val="7"/>
            <w:shd w:val="clear" w:color="auto" w:fill="auto"/>
          </w:tcPr>
          <w:p w14:paraId="59A3B9A7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  <w:r w:rsidRPr="00A63E46">
              <w:rPr>
                <w:rFonts w:eastAsia="Calibri"/>
              </w:rPr>
              <w:t>План мониторинга</w:t>
            </w:r>
          </w:p>
        </w:tc>
      </w:tr>
      <w:tr w:rsidR="000F0D6E" w:rsidRPr="006F483C" w14:paraId="33CE4CF0" w14:textId="77777777" w:rsidTr="000F0D6E">
        <w:trPr>
          <w:trHeight w:val="493"/>
        </w:trPr>
        <w:tc>
          <w:tcPr>
            <w:tcW w:w="4151" w:type="dxa"/>
            <w:vMerge/>
            <w:shd w:val="clear" w:color="auto" w:fill="auto"/>
            <w:vAlign w:val="center"/>
          </w:tcPr>
          <w:p w14:paraId="62D04508" w14:textId="77777777" w:rsidR="000F0D6E" w:rsidRPr="006F483C" w:rsidRDefault="000F0D6E" w:rsidP="00EE5F83"/>
        </w:tc>
        <w:tc>
          <w:tcPr>
            <w:tcW w:w="510" w:type="dxa"/>
            <w:shd w:val="clear" w:color="auto" w:fill="auto"/>
          </w:tcPr>
          <w:p w14:paraId="6AF51F8B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</w:p>
        </w:tc>
        <w:tc>
          <w:tcPr>
            <w:tcW w:w="4808" w:type="dxa"/>
            <w:gridSpan w:val="7"/>
            <w:shd w:val="clear" w:color="auto" w:fill="auto"/>
          </w:tcPr>
          <w:p w14:paraId="58C7F6F4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  <w:r w:rsidRPr="00A63E46">
              <w:rPr>
                <w:rFonts w:eastAsia="Calibri"/>
              </w:rPr>
              <w:t>Иное____________________</w:t>
            </w:r>
          </w:p>
          <w:p w14:paraId="0A59D85E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</w:p>
        </w:tc>
      </w:tr>
      <w:tr w:rsidR="000F0D6E" w:rsidRPr="006F483C" w14:paraId="54FE4B1D" w14:textId="77777777" w:rsidTr="000F0D6E">
        <w:tc>
          <w:tcPr>
            <w:tcW w:w="4151" w:type="dxa"/>
            <w:shd w:val="clear" w:color="auto" w:fill="auto"/>
            <w:vAlign w:val="center"/>
          </w:tcPr>
          <w:p w14:paraId="0C6A7546" w14:textId="77777777" w:rsidR="000F0D6E" w:rsidRPr="006F483C" w:rsidRDefault="000F0D6E" w:rsidP="00EE5F83">
            <w:r w:rsidRPr="006F483C">
              <w:t>Отчетный период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6B21A8FD" w14:textId="77777777" w:rsidR="000F0D6E" w:rsidRPr="00A63E46" w:rsidRDefault="000F0D6E" w:rsidP="00EE5F83">
            <w:pPr>
              <w:ind w:right="60"/>
              <w:rPr>
                <w:shd w:val="clear" w:color="auto" w:fill="D9D9D9"/>
                <w:vertAlign w:val="subscript"/>
              </w:rPr>
            </w:pPr>
            <w:r w:rsidRPr="006F483C">
              <w:t>с   _________    по  ________</w:t>
            </w:r>
          </w:p>
          <w:p w14:paraId="055CD259" w14:textId="77777777" w:rsidR="000F0D6E" w:rsidRPr="00A63E46" w:rsidRDefault="000F0D6E" w:rsidP="00EE5F83">
            <w:pPr>
              <w:mirrorIndents/>
              <w:rPr>
                <w:rFonts w:eastAsia="Calibri"/>
              </w:rPr>
            </w:pPr>
          </w:p>
        </w:tc>
      </w:tr>
      <w:tr w:rsidR="000F0D6E" w:rsidRPr="006F483C" w14:paraId="79A73F1E" w14:textId="77777777" w:rsidTr="000F0D6E">
        <w:tc>
          <w:tcPr>
            <w:tcW w:w="4151" w:type="dxa"/>
            <w:shd w:val="clear" w:color="auto" w:fill="auto"/>
            <w:vAlign w:val="center"/>
          </w:tcPr>
          <w:p w14:paraId="3A948CE0" w14:textId="77777777" w:rsidR="000F0D6E" w:rsidRPr="006F483C" w:rsidRDefault="000F0D6E" w:rsidP="00EE5F83">
            <w:r w:rsidRPr="006F483C">
              <w:t>Цели валидации и верификации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6FED3215" w14:textId="77777777" w:rsidR="000F0D6E" w:rsidRPr="00A63E46" w:rsidRDefault="000F0D6E" w:rsidP="00EE5F83">
            <w:pPr>
              <w:tabs>
                <w:tab w:val="left" w:pos="567"/>
                <w:tab w:val="left" w:pos="2160"/>
              </w:tabs>
              <w:jc w:val="both"/>
              <w:rPr>
                <w:b/>
              </w:rPr>
            </w:pPr>
            <w:r w:rsidRPr="00C6659B">
              <w:t>Оценка достоверности данных Заявления по парниковым газам и соответствие представленной информации критериям валидации/верификации</w:t>
            </w:r>
          </w:p>
        </w:tc>
      </w:tr>
      <w:tr w:rsidR="000F0D6E" w:rsidRPr="009E1246" w14:paraId="55E8356A" w14:textId="77777777" w:rsidTr="000F0D6E">
        <w:tc>
          <w:tcPr>
            <w:tcW w:w="4151" w:type="dxa"/>
            <w:shd w:val="clear" w:color="auto" w:fill="auto"/>
            <w:vAlign w:val="center"/>
          </w:tcPr>
          <w:p w14:paraId="202D6CE5" w14:textId="77777777" w:rsidR="000F0D6E" w:rsidRPr="006F483C" w:rsidRDefault="000F0D6E" w:rsidP="00EE5F83">
            <w:r w:rsidRPr="006F483C">
              <w:t>Критерии валидации и верификации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09B73E93" w14:textId="4ED19333" w:rsidR="000F0D6E" w:rsidRPr="00833C31" w:rsidRDefault="000F0D6E" w:rsidP="00EE5F83">
            <w:pPr>
              <w:ind w:right="60"/>
              <w:jc w:val="both"/>
              <w:rPr>
                <w:bCs/>
                <w:lang w:val="kk-KZ"/>
              </w:rPr>
            </w:pPr>
          </w:p>
        </w:tc>
      </w:tr>
      <w:tr w:rsidR="000F0D6E" w:rsidRPr="006F483C" w14:paraId="35B66D97" w14:textId="77777777" w:rsidTr="000F0D6E">
        <w:tc>
          <w:tcPr>
            <w:tcW w:w="4151" w:type="dxa"/>
            <w:shd w:val="clear" w:color="auto" w:fill="auto"/>
          </w:tcPr>
          <w:p w14:paraId="4855FD32" w14:textId="77777777" w:rsidR="000F0D6E" w:rsidRPr="006F483C" w:rsidRDefault="000F0D6E" w:rsidP="00EE5F83">
            <w:r w:rsidRPr="006F483C">
              <w:t>Уровень заверения</w:t>
            </w:r>
          </w:p>
        </w:tc>
        <w:tc>
          <w:tcPr>
            <w:tcW w:w="510" w:type="dxa"/>
            <w:shd w:val="clear" w:color="auto" w:fill="auto"/>
          </w:tcPr>
          <w:p w14:paraId="25DF5144" w14:textId="7C18B8ED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14:paraId="033D58FA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разумный</w:t>
            </w:r>
          </w:p>
        </w:tc>
        <w:tc>
          <w:tcPr>
            <w:tcW w:w="556" w:type="dxa"/>
            <w:shd w:val="clear" w:color="auto" w:fill="auto"/>
          </w:tcPr>
          <w:p w14:paraId="638B15EE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14:paraId="69D5449F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  <w:r w:rsidRPr="00A63E46">
              <w:rPr>
                <w:b/>
                <w:lang w:val="kk-KZ"/>
              </w:rPr>
              <w:t>ограниченный</w:t>
            </w:r>
          </w:p>
        </w:tc>
      </w:tr>
      <w:tr w:rsidR="000F0D6E" w:rsidRPr="006F483C" w14:paraId="189D940E" w14:textId="77777777" w:rsidTr="000F0D6E">
        <w:tc>
          <w:tcPr>
            <w:tcW w:w="4151" w:type="dxa"/>
            <w:shd w:val="clear" w:color="auto" w:fill="auto"/>
            <w:vAlign w:val="center"/>
          </w:tcPr>
          <w:p w14:paraId="32970DED" w14:textId="77777777" w:rsidR="000F0D6E" w:rsidRPr="006F483C" w:rsidRDefault="000F0D6E" w:rsidP="00EE5F83">
            <w:r w:rsidRPr="006F483C">
              <w:t>Порог существенности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67FE0F4B" w14:textId="77777777" w:rsidR="000F0D6E" w:rsidRPr="00A63E46" w:rsidRDefault="000F0D6E" w:rsidP="00EE5F83">
            <w:pPr>
              <w:mirrorIndents/>
              <w:rPr>
                <w:b/>
                <w:lang w:val="kk-KZ"/>
              </w:rPr>
            </w:pPr>
          </w:p>
        </w:tc>
      </w:tr>
    </w:tbl>
    <w:p w14:paraId="72F31EF3" w14:textId="77777777" w:rsidR="000F0D6E" w:rsidRDefault="000F0D6E" w:rsidP="008A3937">
      <w:pPr>
        <w:mirrorIndents/>
      </w:pPr>
    </w:p>
    <w:p w14:paraId="353B66D8" w14:textId="77777777" w:rsidR="000F0D6E" w:rsidRPr="006F483C" w:rsidRDefault="000F0D6E" w:rsidP="000F0D6E">
      <w:pPr>
        <w:mirrorIndents/>
      </w:pPr>
      <w:r w:rsidRPr="006F483C">
        <w:t>Документы, прилагаемые к Заявке: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790"/>
        <w:gridCol w:w="3573"/>
      </w:tblGrid>
      <w:tr w:rsidR="000F0D6E" w:rsidRPr="006F483C" w14:paraId="5BA06A9B" w14:textId="77777777" w:rsidTr="000F0D6E">
        <w:trPr>
          <w:tblHeader/>
        </w:trPr>
        <w:tc>
          <w:tcPr>
            <w:tcW w:w="1106" w:type="dxa"/>
            <w:shd w:val="clear" w:color="auto" w:fill="auto"/>
          </w:tcPr>
          <w:p w14:paraId="42E53D3E" w14:textId="77777777" w:rsidR="000F0D6E" w:rsidRPr="00A63E46" w:rsidRDefault="000F0D6E" w:rsidP="00EE5F83">
            <w:pPr>
              <w:mirrorIndents/>
              <w:jc w:val="center"/>
              <w:rPr>
                <w:b/>
              </w:rPr>
            </w:pPr>
            <w:r w:rsidRPr="00A63E46">
              <w:rPr>
                <w:b/>
              </w:rPr>
              <w:t>№ п/п</w:t>
            </w:r>
          </w:p>
        </w:tc>
        <w:tc>
          <w:tcPr>
            <w:tcW w:w="4790" w:type="dxa"/>
            <w:shd w:val="clear" w:color="auto" w:fill="auto"/>
          </w:tcPr>
          <w:p w14:paraId="6F6B4604" w14:textId="77777777" w:rsidR="000F0D6E" w:rsidRPr="00A63E46" w:rsidRDefault="000F0D6E" w:rsidP="00EE5F83">
            <w:pPr>
              <w:mirrorIndents/>
              <w:jc w:val="center"/>
              <w:rPr>
                <w:b/>
              </w:rPr>
            </w:pPr>
            <w:r w:rsidRPr="00A63E46">
              <w:rPr>
                <w:b/>
              </w:rPr>
              <w:t>Запрашиваемая информация*</w:t>
            </w:r>
          </w:p>
        </w:tc>
        <w:tc>
          <w:tcPr>
            <w:tcW w:w="3573" w:type="dxa"/>
            <w:shd w:val="clear" w:color="auto" w:fill="auto"/>
          </w:tcPr>
          <w:p w14:paraId="016A0723" w14:textId="77777777" w:rsidR="000F0D6E" w:rsidRPr="00A63E46" w:rsidRDefault="000F0D6E" w:rsidP="00EE5F83">
            <w:pPr>
              <w:mirrorIndents/>
              <w:jc w:val="center"/>
              <w:rPr>
                <w:b/>
              </w:rPr>
            </w:pPr>
            <w:r w:rsidRPr="00A63E46">
              <w:rPr>
                <w:b/>
              </w:rPr>
              <w:t>Информация от заказчика</w:t>
            </w:r>
          </w:p>
        </w:tc>
      </w:tr>
      <w:tr w:rsidR="000F0D6E" w:rsidRPr="006F483C" w14:paraId="539DE076" w14:textId="77777777" w:rsidTr="000F0D6E">
        <w:trPr>
          <w:trHeight w:val="278"/>
        </w:trPr>
        <w:tc>
          <w:tcPr>
            <w:tcW w:w="1106" w:type="dxa"/>
            <w:shd w:val="clear" w:color="auto" w:fill="auto"/>
          </w:tcPr>
          <w:p w14:paraId="3426B28C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90" w:type="dxa"/>
            <w:shd w:val="clear" w:color="auto" w:fill="auto"/>
          </w:tcPr>
          <w:p w14:paraId="4B9C7BED" w14:textId="77777777" w:rsidR="000F0D6E" w:rsidRPr="00A63E46" w:rsidRDefault="000F0D6E" w:rsidP="000F0D6E">
            <w:pPr>
              <w:mirrorIndents/>
              <w:jc w:val="both"/>
              <w:rPr>
                <w:bCs/>
              </w:rPr>
            </w:pPr>
            <w:r w:rsidRPr="00A63E46">
              <w:rPr>
                <w:bCs/>
              </w:rPr>
              <w:t>План мониторинга</w:t>
            </w:r>
          </w:p>
        </w:tc>
        <w:tc>
          <w:tcPr>
            <w:tcW w:w="3573" w:type="dxa"/>
            <w:shd w:val="clear" w:color="auto" w:fill="auto"/>
          </w:tcPr>
          <w:p w14:paraId="4D4B0F7C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  <w:tr w:rsidR="000F0D6E" w:rsidRPr="006F483C" w14:paraId="620C1202" w14:textId="77777777" w:rsidTr="000F0D6E">
        <w:tc>
          <w:tcPr>
            <w:tcW w:w="1106" w:type="dxa"/>
            <w:shd w:val="clear" w:color="auto" w:fill="auto"/>
          </w:tcPr>
          <w:p w14:paraId="6AB8F597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90" w:type="dxa"/>
            <w:shd w:val="clear" w:color="auto" w:fill="auto"/>
          </w:tcPr>
          <w:p w14:paraId="54B2A32E" w14:textId="77777777" w:rsidR="000F0D6E" w:rsidRPr="00A63E46" w:rsidRDefault="000F0D6E" w:rsidP="000F0D6E">
            <w:pPr>
              <w:mirrorIndents/>
              <w:jc w:val="both"/>
              <w:rPr>
                <w:bCs/>
              </w:rPr>
            </w:pPr>
            <w:r w:rsidRPr="00A63E46">
              <w:rPr>
                <w:rFonts w:eastAsia="Calibri"/>
              </w:rPr>
              <w:t>Отчет об инвентаризации выбросов ПГ</w:t>
            </w:r>
          </w:p>
        </w:tc>
        <w:tc>
          <w:tcPr>
            <w:tcW w:w="3573" w:type="dxa"/>
            <w:shd w:val="clear" w:color="auto" w:fill="auto"/>
          </w:tcPr>
          <w:p w14:paraId="642B092E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  <w:tr w:rsidR="000F0D6E" w:rsidRPr="006F483C" w14:paraId="70F34E06" w14:textId="77777777" w:rsidTr="000F0D6E">
        <w:tc>
          <w:tcPr>
            <w:tcW w:w="1106" w:type="dxa"/>
            <w:shd w:val="clear" w:color="auto" w:fill="auto"/>
          </w:tcPr>
          <w:p w14:paraId="041BD0F0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14:paraId="3A2B447B" w14:textId="0E01E748" w:rsidR="000F0D6E" w:rsidRPr="00A63E46" w:rsidRDefault="000F0D6E" w:rsidP="000F0D6E">
            <w:pPr>
              <w:mirrorIndents/>
              <w:jc w:val="both"/>
              <w:rPr>
                <w:bCs/>
              </w:rPr>
            </w:pPr>
            <w:r w:rsidRPr="00A63E46">
              <w:rPr>
                <w:rFonts w:eastAsia="Calibri"/>
              </w:rPr>
              <w:t>Отчет по сокращению</w:t>
            </w:r>
            <w:r>
              <w:rPr>
                <w:rFonts w:eastAsia="Calibri"/>
              </w:rPr>
              <w:t>/поглощению</w:t>
            </w:r>
            <w:r w:rsidRPr="00A63E46">
              <w:rPr>
                <w:rFonts w:eastAsia="Calibri"/>
              </w:rPr>
              <w:t xml:space="preserve"> выбросов ПГ в рамках проекта сокращения</w:t>
            </w:r>
            <w:r>
              <w:rPr>
                <w:rFonts w:eastAsia="Calibri"/>
              </w:rPr>
              <w:t>/поглощения</w:t>
            </w:r>
          </w:p>
        </w:tc>
        <w:tc>
          <w:tcPr>
            <w:tcW w:w="3573" w:type="dxa"/>
            <w:shd w:val="clear" w:color="auto" w:fill="auto"/>
          </w:tcPr>
          <w:p w14:paraId="28EEEC7D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  <w:tr w:rsidR="000F0D6E" w:rsidRPr="006F483C" w14:paraId="55ECA0F9" w14:textId="77777777" w:rsidTr="000F0D6E">
        <w:tc>
          <w:tcPr>
            <w:tcW w:w="1106" w:type="dxa"/>
            <w:shd w:val="clear" w:color="auto" w:fill="auto"/>
          </w:tcPr>
          <w:p w14:paraId="41053B7C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14:paraId="00C7CEE8" w14:textId="77777777" w:rsidR="000F0D6E" w:rsidRPr="00A63E46" w:rsidRDefault="000F0D6E" w:rsidP="000F0D6E">
            <w:pPr>
              <w:mirrorIndents/>
              <w:jc w:val="both"/>
              <w:rPr>
                <w:rFonts w:eastAsia="Calibri"/>
              </w:rPr>
            </w:pPr>
            <w:r w:rsidRPr="00A63E46">
              <w:rPr>
                <w:bCs/>
                <w:spacing w:val="-1"/>
              </w:rPr>
              <w:t>Верифицированный отчет за предыдущий год</w:t>
            </w:r>
          </w:p>
        </w:tc>
        <w:tc>
          <w:tcPr>
            <w:tcW w:w="3573" w:type="dxa"/>
            <w:shd w:val="clear" w:color="auto" w:fill="auto"/>
          </w:tcPr>
          <w:p w14:paraId="0C593901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  <w:tr w:rsidR="000F0D6E" w:rsidRPr="006F483C" w14:paraId="297DA685" w14:textId="77777777" w:rsidTr="000F0D6E">
        <w:tc>
          <w:tcPr>
            <w:tcW w:w="1106" w:type="dxa"/>
            <w:shd w:val="clear" w:color="auto" w:fill="auto"/>
          </w:tcPr>
          <w:p w14:paraId="71E84BFB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14:paraId="77B7C455" w14:textId="77777777" w:rsidR="000F0D6E" w:rsidRPr="00A63E46" w:rsidRDefault="000F0D6E" w:rsidP="000F0D6E">
            <w:pPr>
              <w:mirrorIndents/>
              <w:jc w:val="both"/>
              <w:rPr>
                <w:bCs/>
              </w:rPr>
            </w:pPr>
            <w:r w:rsidRPr="00A63E46">
              <w:rPr>
                <w:bCs/>
              </w:rPr>
              <w:t>Описание деятельности оператора по сбору, обработке и хранению данных</w:t>
            </w:r>
          </w:p>
        </w:tc>
        <w:tc>
          <w:tcPr>
            <w:tcW w:w="3573" w:type="dxa"/>
            <w:shd w:val="clear" w:color="auto" w:fill="auto"/>
          </w:tcPr>
          <w:p w14:paraId="5FF3DD4C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  <w:tr w:rsidR="000F0D6E" w:rsidRPr="006F483C" w14:paraId="65AF6984" w14:textId="77777777" w:rsidTr="000F0D6E">
        <w:tc>
          <w:tcPr>
            <w:tcW w:w="1106" w:type="dxa"/>
            <w:shd w:val="clear" w:color="auto" w:fill="auto"/>
          </w:tcPr>
          <w:p w14:paraId="546A0419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4790" w:type="dxa"/>
            <w:shd w:val="clear" w:color="auto" w:fill="auto"/>
          </w:tcPr>
          <w:p w14:paraId="022C0D60" w14:textId="77777777" w:rsidR="000F0D6E" w:rsidRPr="00A63E46" w:rsidRDefault="000F0D6E" w:rsidP="000F0D6E">
            <w:pPr>
              <w:mirrorIndents/>
              <w:jc w:val="both"/>
              <w:rPr>
                <w:bCs/>
              </w:rPr>
            </w:pPr>
            <w:r w:rsidRPr="00A63E46">
              <w:rPr>
                <w:bCs/>
              </w:rPr>
              <w:t>Организационная структура предприятия, технологии и процессы, существующие в организации или проекте по ПГ</w:t>
            </w:r>
          </w:p>
        </w:tc>
        <w:tc>
          <w:tcPr>
            <w:tcW w:w="3573" w:type="dxa"/>
            <w:shd w:val="clear" w:color="auto" w:fill="auto"/>
          </w:tcPr>
          <w:p w14:paraId="6F09CAA1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  <w:tr w:rsidR="000F0D6E" w:rsidRPr="006F483C" w14:paraId="4A3CBA8B" w14:textId="77777777" w:rsidTr="000F0D6E">
        <w:tc>
          <w:tcPr>
            <w:tcW w:w="1106" w:type="dxa"/>
            <w:shd w:val="clear" w:color="auto" w:fill="auto"/>
          </w:tcPr>
          <w:p w14:paraId="156FD46F" w14:textId="77777777" w:rsidR="000F0D6E" w:rsidRPr="00A63E46" w:rsidRDefault="000F0D6E" w:rsidP="00EE5F83">
            <w:pPr>
              <w:mirrorIndent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90" w:type="dxa"/>
            <w:shd w:val="clear" w:color="auto" w:fill="auto"/>
          </w:tcPr>
          <w:p w14:paraId="7E3553E1" w14:textId="77777777" w:rsidR="000F0D6E" w:rsidRPr="00A63E46" w:rsidRDefault="000F0D6E" w:rsidP="000F0D6E">
            <w:pPr>
              <w:mirrorIndents/>
              <w:jc w:val="both"/>
              <w:rPr>
                <w:bCs/>
              </w:rPr>
            </w:pPr>
            <w:r w:rsidRPr="00A63E46">
              <w:rPr>
                <w:bCs/>
                <w:spacing w:val="-1"/>
              </w:rPr>
              <w:t>Переписка с уполномоченным органом по ПГ</w:t>
            </w:r>
          </w:p>
        </w:tc>
        <w:tc>
          <w:tcPr>
            <w:tcW w:w="3573" w:type="dxa"/>
            <w:shd w:val="clear" w:color="auto" w:fill="auto"/>
          </w:tcPr>
          <w:p w14:paraId="5EDFC95C" w14:textId="77777777" w:rsidR="000F0D6E" w:rsidRPr="00A63E46" w:rsidRDefault="000F0D6E" w:rsidP="00EE5F83">
            <w:pPr>
              <w:mirrorIndents/>
              <w:rPr>
                <w:bCs/>
              </w:rPr>
            </w:pPr>
          </w:p>
        </w:tc>
      </w:tr>
    </w:tbl>
    <w:p w14:paraId="16CD4476" w14:textId="77777777" w:rsidR="000F0D6E" w:rsidRPr="006F483C" w:rsidRDefault="000F0D6E" w:rsidP="000F0D6E">
      <w:pPr>
        <w:mirrorIndents/>
        <w:rPr>
          <w:i/>
        </w:rPr>
      </w:pPr>
      <w:r w:rsidRPr="006F483C">
        <w:rPr>
          <w:i/>
        </w:rPr>
        <w:t>* При необходимости запрашиваемая информация может изменяться и дополняться</w:t>
      </w:r>
    </w:p>
    <w:p w14:paraId="5BC80DCD" w14:textId="77777777" w:rsidR="000F0D6E" w:rsidRPr="00A63CA7" w:rsidRDefault="000F0D6E" w:rsidP="000F0D6E">
      <w:pPr>
        <w:mirrorIndents/>
        <w:rPr>
          <w:bCs/>
        </w:rPr>
      </w:pPr>
    </w:p>
    <w:p w14:paraId="24C64E63" w14:textId="77777777" w:rsidR="000F0D6E" w:rsidRPr="001B576B" w:rsidRDefault="000F0D6E" w:rsidP="000F0D6E">
      <w:r w:rsidRPr="001B576B">
        <w:t>Руководитель организации: ______________________</w:t>
      </w:r>
      <w:r>
        <w:t xml:space="preserve"> Ф.И.О.</w:t>
      </w:r>
    </w:p>
    <w:p w14:paraId="66B9E86E" w14:textId="77777777" w:rsidR="000F0D6E" w:rsidRPr="00664FB8" w:rsidRDefault="000F0D6E" w:rsidP="000F0D6E">
      <w:pPr>
        <w:rPr>
          <w:sz w:val="20"/>
          <w:szCs w:val="20"/>
        </w:rPr>
      </w:pPr>
    </w:p>
    <w:p w14:paraId="10960264" w14:textId="0D2996E1" w:rsidR="00F12C76" w:rsidRDefault="000F0D6E" w:rsidP="00497F54">
      <w:pPr>
        <w:tabs>
          <w:tab w:val="left" w:pos="5954"/>
        </w:tabs>
      </w:pPr>
      <w:r w:rsidRPr="002C17D7">
        <w:rPr>
          <w:sz w:val="20"/>
          <w:szCs w:val="20"/>
        </w:rPr>
        <w:t>М.П.</w:t>
      </w:r>
      <w:r w:rsidRPr="001B576B">
        <w:tab/>
        <w:t>«____» ______________ 20___ г.</w:t>
      </w:r>
    </w:p>
    <w:sectPr w:rsidR="00F12C76" w:rsidSect="005C2D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30"/>
    <w:rsid w:val="00001E1F"/>
    <w:rsid w:val="0004671B"/>
    <w:rsid w:val="0005369E"/>
    <w:rsid w:val="000A5D39"/>
    <w:rsid w:val="000F0D6E"/>
    <w:rsid w:val="00133F38"/>
    <w:rsid w:val="004211E5"/>
    <w:rsid w:val="00497F54"/>
    <w:rsid w:val="005C2D7B"/>
    <w:rsid w:val="006C0B77"/>
    <w:rsid w:val="007452CB"/>
    <w:rsid w:val="008242FF"/>
    <w:rsid w:val="00833C31"/>
    <w:rsid w:val="00870751"/>
    <w:rsid w:val="008A3937"/>
    <w:rsid w:val="00922C48"/>
    <w:rsid w:val="00B915B7"/>
    <w:rsid w:val="00C32C3F"/>
    <w:rsid w:val="00E552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02D3"/>
  <w15:chartTrackingRefBased/>
  <w15:docId w15:val="{57F9969B-390D-4E96-973C-B6FE7D8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Антонова Зарина</cp:lastModifiedBy>
  <cp:revision>10</cp:revision>
  <dcterms:created xsi:type="dcterms:W3CDTF">2023-10-26T03:04:00Z</dcterms:created>
  <dcterms:modified xsi:type="dcterms:W3CDTF">2025-03-03T12:11:00Z</dcterms:modified>
</cp:coreProperties>
</file>